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Lupus Lounge: AI Use in Assignment Development</w:t>
      </w:r>
    </w:p>
    <w:p w:rsidR="00000000" w:rsidDel="00000000" w:rsidP="00000000" w:rsidRDefault="00000000" w:rsidRPr="00000000" w14:paraId="00000002">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Planning and Research</w:t>
      </w:r>
    </w:p>
    <w:p w:rsidR="00000000" w:rsidDel="00000000" w:rsidP="00000000" w:rsidRDefault="00000000" w:rsidRPr="00000000" w14:paraId="00000003">
      <w:pPr>
        <w:numPr>
          <w:ilvl w:val="0"/>
          <w:numId w:val="5"/>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your group use AI tools to brainstorm or generate topic ideas?</w:t>
      </w:r>
    </w:p>
    <w:p w:rsidR="00000000" w:rsidDel="00000000" w:rsidP="00000000" w:rsidRDefault="00000000" w:rsidRPr="00000000" w14:paraId="00000004">
      <w:pPr>
        <w:numPr>
          <w:ilvl w:val="1"/>
          <w:numId w:val="5"/>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utilized Chat GPT in the beginning during our first meeting when we put together a </w:t>
      </w:r>
      <w:r w:rsidDel="00000000" w:rsidR="00000000" w:rsidRPr="00000000">
        <w:rPr>
          <w:rFonts w:ascii="Times New Roman" w:cs="Times New Roman" w:eastAsia="Times New Roman" w:hAnsi="Times New Roman"/>
          <w:sz w:val="24"/>
          <w:szCs w:val="24"/>
          <w:rtl w:val="0"/>
        </w:rPr>
        <w:t xml:space="preserve">patho</w:t>
      </w:r>
      <w:r w:rsidDel="00000000" w:rsidR="00000000" w:rsidRPr="00000000">
        <w:rPr>
          <w:rFonts w:ascii="Times New Roman" w:cs="Times New Roman" w:eastAsia="Times New Roman" w:hAnsi="Times New Roman"/>
          <w:sz w:val="24"/>
          <w:szCs w:val="24"/>
          <w:rtl w:val="0"/>
        </w:rPr>
        <w:t xml:space="preserve"> flow that made sense to us, and that helped us gain a cohesive understanding of Lupus (we also used videos, scholarly articles and diagrams as well).</w:t>
      </w:r>
    </w:p>
    <w:p w:rsidR="00000000" w:rsidDel="00000000" w:rsidP="00000000" w:rsidRDefault="00000000" w:rsidRPr="00000000" w14:paraId="00000005">
      <w:pPr>
        <w:numPr>
          <w:ilvl w:val="0"/>
          <w:numId w:val="5"/>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your group use AI to summarize or explain academic sources?</w:t>
      </w:r>
    </w:p>
    <w:p w:rsidR="00000000" w:rsidDel="00000000" w:rsidP="00000000" w:rsidRDefault="00000000" w:rsidRPr="00000000" w14:paraId="00000006">
      <w:pPr>
        <w:numPr>
          <w:ilvl w:val="1"/>
          <w:numId w:val="5"/>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utilized Chat GPT to summarize the scholarly resource Ameer et al. (2022) to help gain a better understanding of what we were wanting to include when explaining some of the more complex concepts of the pathophysiology behind Lupus. It more so helped us narrow down what processes’ and factors we wanted to include in our podcast!</w:t>
      </w:r>
    </w:p>
    <w:p w:rsidR="00000000" w:rsidDel="00000000" w:rsidP="00000000" w:rsidRDefault="00000000" w:rsidRPr="00000000" w14:paraId="00000007">
      <w:pPr>
        <w:numPr>
          <w:ilvl w:val="0"/>
          <w:numId w:val="5"/>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your group rely on AI to find or recommend sources or references? – No.</w:t>
      </w: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Writing and Drafting</w:t>
      </w:r>
    </w:p>
    <w:p w:rsidR="00000000" w:rsidDel="00000000" w:rsidP="00000000" w:rsidRDefault="00000000" w:rsidRPr="00000000" w14:paraId="00000009">
      <w:pPr>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your group use AI to generate any part of the written content (for example, paragraphs, summaries, outlines)?</w:t>
      </w:r>
    </w:p>
    <w:p w:rsidR="00000000" w:rsidDel="00000000" w:rsidP="00000000" w:rsidRDefault="00000000" w:rsidRPr="00000000" w14:paraId="0000000A">
      <w:pPr>
        <w:numPr>
          <w:ilvl w:val="1"/>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utilized Chat GPT to summarize the scholarly resource Ameer et al. (2022) to help gain a better understanding of what we were wanting to include when explaining some of the more complex concepts of the pathophysiology behind Lupus. It more so helped us narrow down what processes’ and factors we wanted to include in our podcast!</w:t>
      </w:r>
      <w:r w:rsidDel="00000000" w:rsidR="00000000" w:rsidRPr="00000000">
        <w:rPr>
          <w:rtl w:val="0"/>
        </w:rPr>
      </w:r>
    </w:p>
    <w:p w:rsidR="00000000" w:rsidDel="00000000" w:rsidP="00000000" w:rsidRDefault="00000000" w:rsidRPr="00000000" w14:paraId="0000000B">
      <w:pPr>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your group use AI to rephrase or improve writing (for example, grammar, tone, clarity)? – No.</w:t>
      </w:r>
    </w:p>
    <w:p w:rsidR="00000000" w:rsidDel="00000000" w:rsidP="00000000" w:rsidRDefault="00000000" w:rsidRPr="00000000" w14:paraId="0000000C">
      <w:pPr>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your group use AI to translate content from another language?</w:t>
      </w:r>
    </w:p>
    <w:p w:rsidR="00000000" w:rsidDel="00000000" w:rsidP="00000000" w:rsidRDefault="00000000" w:rsidRPr="00000000" w14:paraId="0000000D">
      <w:pPr>
        <w:numPr>
          <w:ilvl w:val="1"/>
          <w:numId w:val="3"/>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used Evernote AI to transcribe our podcast from audio file to written format. This allowed our group to copy &amp; paste the transcription but still manually input the speaker and time stamps. </w:t>
      </w: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Data and Analysis</w:t>
      </w:r>
    </w:p>
    <w:p w:rsidR="00000000" w:rsidDel="00000000" w:rsidP="00000000" w:rsidRDefault="00000000" w:rsidRPr="00000000" w14:paraId="0000000F">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your group use AI to analyze data or generate visualizations (for example, charts, graphs)? – No.</w:t>
      </w: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Creative and Visual Work</w:t>
      </w:r>
      <w:r w:rsidDel="00000000" w:rsidR="00000000" w:rsidRPr="00000000">
        <w:rPr>
          <w:rtl w:val="0"/>
        </w:rPr>
      </w:r>
    </w:p>
    <w:p w:rsidR="00000000" w:rsidDel="00000000" w:rsidP="00000000" w:rsidRDefault="00000000" w:rsidRPr="00000000" w14:paraId="00000011">
      <w:pPr>
        <w:numPr>
          <w:ilvl w:val="0"/>
          <w:numId w:val="4"/>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your group use AI to create images, diagrams, or design elements? – No.</w:t>
      </w:r>
    </w:p>
    <w:p w:rsidR="00000000" w:rsidDel="00000000" w:rsidP="00000000" w:rsidRDefault="00000000" w:rsidRPr="00000000" w14:paraId="00000012">
      <w:pPr>
        <w:numPr>
          <w:ilvl w:val="0"/>
          <w:numId w:val="4"/>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your group use AI to generate code or scripts for interactive or digital components?</w:t>
      </w:r>
    </w:p>
    <w:p w:rsidR="00000000" w:rsidDel="00000000" w:rsidP="00000000" w:rsidRDefault="00000000" w:rsidRPr="00000000" w14:paraId="00000013">
      <w:pPr>
        <w:numPr>
          <w:ilvl w:val="1"/>
          <w:numId w:val="4"/>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w:t>
      </w:r>
      <w:r w:rsidDel="00000000" w:rsidR="00000000" w:rsidRPr="00000000">
        <w:rPr>
          <w:rFonts w:ascii="Times New Roman" w:cs="Times New Roman" w:eastAsia="Times New Roman" w:hAnsi="Times New Roman"/>
          <w:sz w:val="24"/>
          <w:szCs w:val="24"/>
          <w:rtl w:val="0"/>
        </w:rPr>
        <w:t xml:space="preserve"> used Chat GPT to create a template for a case study that gave us background information for a made up patient for us to then make it our own and edit it to align with our podcast about lupus! This was helpful since it added creativity in a case study without us using patient cases that would violate HIPPA. Once we had a template then we were able to edit, add, and make it our own to make the case study come alive with all of the knowledge that we shared/learned in the first part of the podcast!</w:t>
      </w: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Critical Thinking and Originality</w:t>
      </w:r>
    </w:p>
    <w:p w:rsidR="00000000" w:rsidDel="00000000" w:rsidP="00000000" w:rsidRDefault="00000000" w:rsidRPr="00000000" w14:paraId="00000015">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your group critically evaluate and revise AI-generated content before including it?</w:t>
      </w:r>
    </w:p>
    <w:p w:rsidR="00000000" w:rsidDel="00000000" w:rsidP="00000000" w:rsidRDefault="00000000" w:rsidRPr="00000000" w14:paraId="00000016">
      <w:pPr>
        <w:numPr>
          <w:ilvl w:val="1"/>
          <w:numId w:val="2"/>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 we only utilized AI as a helpful tool to generate ideas (pathoflow) and templates (case studies), and summarize articles. We then collaborated to make the ideas and templates our own and come to life to be creative and align with our research that we completed.</w:t>
      </w:r>
    </w:p>
    <w:p w:rsidR="00000000" w:rsidDel="00000000" w:rsidP="00000000" w:rsidRDefault="00000000" w:rsidRPr="00000000" w14:paraId="00000017">
      <w:pPr>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your group ensure that the final submission reflects your own understanding and voice?</w:t>
      </w:r>
    </w:p>
    <w:p w:rsidR="00000000" w:rsidDel="00000000" w:rsidP="00000000" w:rsidRDefault="00000000" w:rsidRPr="00000000" w14:paraId="00000018">
      <w:pPr>
        <w:numPr>
          <w:ilvl w:val="1"/>
          <w:numId w:val="2"/>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 we ensured to only use AI for the beginning stages of our project and made our project into our own unique podcast with creativity and personality. We ensured all of our information and ideas were backed up with evidence based research that is credible.</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