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65EA95" wp14:paraId="4F2F3887" wp14:textId="3D6AA1AB">
      <w:pPr>
        <w:spacing w:before="0" w:beforeAutospacing="off" w:after="0" w:afterAutospacing="off"/>
        <w:jc w:val="center"/>
      </w:pPr>
      <w:r w:rsidRPr="6465EA95" w:rsidR="62A534E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Group Work Contribution Sheet</w:t>
      </w:r>
    </w:p>
    <w:p xmlns:wp14="http://schemas.microsoft.com/office/word/2010/wordml" w:rsidP="6465EA95" wp14:paraId="7AAA5A4D" wp14:textId="76F492DB">
      <w:pPr>
        <w:spacing w:before="0" w:beforeAutospacing="off" w:after="0" w:afterAutospacing="off"/>
      </w:pPr>
      <w:r w:rsidRPr="6465EA95" w:rsidR="62A534E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6465EA95" w:rsidR="62A534E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Task and Contribution Record</w:t>
      </w:r>
    </w:p>
    <w:p xmlns:wp14="http://schemas.microsoft.com/office/word/2010/wordml" w:rsidP="6465EA95" wp14:paraId="67F0FAC8" wp14:textId="13010AAB">
      <w:pPr>
        <w:spacing w:before="0" w:beforeAutospacing="off" w:after="0" w:afterAutospacing="off"/>
      </w:pPr>
      <w:r w:rsidRPr="6465EA95" w:rsidR="62A534ED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Outline each group member’s contributions to the assignment. Include tasks such as research, writing, editing, and paper formatting, and write your contribution to each task in % form. An example is provided below. </w:t>
      </w:r>
    </w:p>
    <w:p xmlns:wp14="http://schemas.microsoft.com/office/word/2010/wordml" wp14:paraId="1E425B87" wp14:textId="362F1C77"/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6465EA95" w:rsidTr="6465EA95" w14:paraId="50613C11">
        <w:trPr>
          <w:trHeight w:val="300"/>
        </w:trPr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0B05CB73" w14:textId="18FB22DE">
            <w:pPr>
              <w:spacing w:before="0" w:beforeAutospacing="off" w:after="0" w:afterAutospacing="off"/>
              <w:jc w:val="center"/>
            </w:pPr>
            <w:r w:rsidRPr="6465EA95" w:rsidR="6465EA9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Group Member</w:t>
            </w:r>
          </w:p>
        </w:tc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48594F61" w14:textId="5708EC90">
            <w:pPr>
              <w:spacing w:before="0" w:beforeAutospacing="off" w:after="0" w:afterAutospacing="off"/>
              <w:jc w:val="center"/>
            </w:pPr>
            <w:r w:rsidRPr="6465EA95" w:rsidR="6465EA9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Task and Contribution (%)</w:t>
            </w:r>
          </w:p>
        </w:tc>
      </w:tr>
      <w:tr w:rsidR="6465EA95" w:rsidTr="6465EA95" w14:paraId="7F08A182">
        <w:trPr>
          <w:trHeight w:val="300"/>
        </w:trPr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5BAD875C" w14:textId="51E177BA">
            <w:pPr>
              <w:spacing w:before="0" w:beforeAutospacing="off" w:after="0" w:afterAutospacing="off"/>
            </w:pPr>
          </w:p>
        </w:tc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498EC6B1" w14:textId="03930B16">
            <w:pPr>
              <w:spacing w:before="0" w:beforeAutospacing="off" w:after="0" w:afterAutospacing="off"/>
            </w:pPr>
          </w:p>
        </w:tc>
      </w:tr>
      <w:tr w:rsidR="6465EA95" w:rsidTr="6465EA95" w14:paraId="6CB1FE87">
        <w:trPr>
          <w:trHeight w:val="300"/>
        </w:trPr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629E78B9" w14:textId="09CFAF1D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Annika</w:t>
            </w:r>
          </w:p>
        </w:tc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7F424407" w14:textId="760B9592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Research (45%)</w:t>
            </w:r>
          </w:p>
          <w:p w:rsidR="6465EA95" w:rsidP="6465EA95" w:rsidRDefault="6465EA95" w14:paraId="0BC743E2" w14:textId="738211FE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Writing (4</w:t>
            </w:r>
            <w:r w:rsidRPr="6465EA95" w:rsidR="73B4EDE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%)</w:t>
            </w:r>
          </w:p>
          <w:p w:rsidR="6465EA95" w:rsidP="6465EA95" w:rsidRDefault="6465EA95" w14:paraId="45340E51" w14:textId="41C28F0D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Video editing (0%)</w:t>
            </w:r>
          </w:p>
          <w:p w:rsidR="6465EA95" w:rsidP="6465EA95" w:rsidRDefault="6465EA95" w14:paraId="641630B1" w14:textId="191F574B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Formatting (30%)</w:t>
            </w:r>
          </w:p>
        </w:tc>
      </w:tr>
      <w:tr w:rsidR="6465EA95" w:rsidTr="6465EA95" w14:paraId="045C3830">
        <w:trPr>
          <w:trHeight w:val="300"/>
        </w:trPr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380D4882" w14:textId="5E2A3F33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Natalie</w:t>
            </w:r>
          </w:p>
        </w:tc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66EF5DC4" w14:textId="01C9CFB2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Research (10%)</w:t>
            </w:r>
          </w:p>
          <w:p w:rsidR="6465EA95" w:rsidP="6465EA95" w:rsidRDefault="6465EA95" w14:paraId="3AFA9C0E" w14:textId="461FDC4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Writing (</w:t>
            </w:r>
            <w:r w:rsidRPr="6465EA95" w:rsidR="2BD2B1A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%)</w:t>
            </w:r>
          </w:p>
          <w:p w:rsidR="6465EA95" w:rsidP="6465EA95" w:rsidRDefault="6465EA95" w14:paraId="72145B94" w14:textId="14A4A145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Video editing (100%)</w:t>
            </w:r>
          </w:p>
          <w:p w:rsidR="6465EA95" w:rsidP="6465EA95" w:rsidRDefault="6465EA95" w14:paraId="56394447" w14:textId="1921F24A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Formatting (40%)</w:t>
            </w:r>
          </w:p>
        </w:tc>
      </w:tr>
      <w:tr w:rsidR="6465EA95" w:rsidTr="6465EA95" w14:paraId="5EA3F86C">
        <w:trPr>
          <w:trHeight w:val="300"/>
        </w:trPr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0B4C44BB" w14:textId="5159F492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Brianna </w:t>
            </w:r>
          </w:p>
        </w:tc>
        <w:tc>
          <w:tcPr>
            <w:tcW w:w="439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08" w:type="dxa"/>
              <w:right w:w="108" w:type="dxa"/>
            </w:tcMar>
            <w:vAlign w:val="top"/>
          </w:tcPr>
          <w:p w:rsidR="6465EA95" w:rsidP="6465EA95" w:rsidRDefault="6465EA95" w14:paraId="6D4259C6" w14:textId="6F03531D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Research (45%)</w:t>
            </w:r>
          </w:p>
          <w:p w:rsidR="6465EA95" w:rsidP="6465EA95" w:rsidRDefault="6465EA95" w14:paraId="41BC965D" w14:textId="146D838E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Writing (4</w:t>
            </w:r>
            <w:r w:rsidRPr="6465EA95" w:rsidR="75E36D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%)</w:t>
            </w:r>
          </w:p>
          <w:p w:rsidR="6465EA95" w:rsidP="6465EA95" w:rsidRDefault="6465EA95" w14:paraId="401A3696" w14:textId="144D3AFC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Video editing (0%)</w:t>
            </w:r>
          </w:p>
          <w:p w:rsidR="6465EA95" w:rsidP="6465EA95" w:rsidRDefault="6465EA95" w14:paraId="0E46F63C" w14:textId="6B9E2D6F">
            <w:pPr>
              <w:spacing w:before="0" w:beforeAutospacing="off" w:after="0" w:afterAutospacing="off"/>
            </w:pPr>
            <w:r w:rsidRPr="6465EA95" w:rsidR="6465EA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Formatting(30%)</w:t>
            </w:r>
          </w:p>
        </w:tc>
      </w:tr>
    </w:tbl>
    <w:p xmlns:wp14="http://schemas.microsoft.com/office/word/2010/wordml" w:rsidP="6465EA95" wp14:paraId="476E687F" wp14:textId="6E386F44">
      <w:pPr>
        <w:pStyle w:val="Normal"/>
      </w:pPr>
    </w:p>
    <w:p xmlns:wp14="http://schemas.microsoft.com/office/word/2010/wordml" w:rsidP="6465EA95" wp14:paraId="3C93B7A8" wp14:textId="69F4ECDA">
      <w:pPr>
        <w:bidi w:val="0"/>
        <w:spacing w:before="0" w:beforeAutospacing="off" w:after="0" w:afterAutospacing="off"/>
      </w:pPr>
      <w:r w:rsidRPr="6465EA95" w:rsidR="62A534ED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Meeting record 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3093"/>
        <w:gridCol w:w="3093"/>
        <w:gridCol w:w="3093"/>
      </w:tblGrid>
      <w:tr w:rsidR="6465EA95" w:rsidTr="6465EA95" w14:paraId="7C4D076D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6CA7B2C" w14:textId="441A7F55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Date/Time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C371997" w14:textId="11B4CC98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Format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661FB621" w14:textId="1B4E53DE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Group Members Attended</w:t>
            </w:r>
          </w:p>
        </w:tc>
      </w:tr>
      <w:tr w:rsidR="6465EA95" w:rsidTr="6465EA95" w14:paraId="02D6632F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265BF83" w14:textId="7CD3490A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14th) Initial Meeting, 30min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04FB9CA" w14:textId="6B2126C5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In-person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D46CE42" w14:textId="0F8E866F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Annika, Natalie &amp; Brianna</w:t>
            </w:r>
          </w:p>
        </w:tc>
      </w:tr>
      <w:tr w:rsidR="6465EA95" w:rsidTr="6465EA95" w14:paraId="6358663B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41CBBE4" w14:textId="250C8242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15th) data collection and script development, 3hrs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38F1A2F" w14:textId="262CECEB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73343B34" w14:textId="632615FC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 &amp; Brianna</w:t>
            </w:r>
          </w:p>
        </w:tc>
      </w:tr>
      <w:tr w:rsidR="6465EA95" w:rsidTr="6465EA95" w14:paraId="023A14C8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09BF4E5" w14:textId="628866D3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15th) Data collection, condensing key points, 1.5hr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2BE006D" w14:textId="2489040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3BC908D" w14:textId="09671D4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Natalie</w:t>
            </w:r>
          </w:p>
        </w:tc>
      </w:tr>
      <w:tr w:rsidR="6465EA95" w:rsidTr="6465EA95" w14:paraId="3FB96FBE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7563FA3" w14:textId="5C2281DE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(Oct. 16th), data collection, research, script</w:t>
            </w:r>
          </w:p>
          <w:p w:rsidR="6465EA95" w:rsidP="6465EA95" w:rsidRDefault="6465EA95" w14:paraId="1B5CE5A6" w14:textId="7492DDAB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 hr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0355D74" w14:textId="53975A95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B3F3D86" w14:textId="4D53C8BC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 &amp; Brianna</w:t>
            </w:r>
          </w:p>
          <w:p w:rsidR="6465EA95" w:rsidP="6465EA95" w:rsidRDefault="6465EA95" w14:paraId="28E1CF5B" w14:textId="0CD060D3">
            <w:pPr>
              <w:bidi w:val="0"/>
              <w:spacing w:before="0" w:beforeAutospacing="off" w:after="0" w:afterAutospacing="off"/>
            </w:pPr>
          </w:p>
          <w:p w:rsidR="6465EA95" w:rsidP="6465EA95" w:rsidRDefault="6465EA95" w14:paraId="0C01E09F" w14:textId="6AC5DB52">
            <w:pPr>
              <w:bidi w:val="0"/>
              <w:spacing w:before="0" w:beforeAutospacing="off" w:after="0" w:afterAutospacing="off"/>
            </w:pPr>
          </w:p>
        </w:tc>
      </w:tr>
      <w:tr w:rsidR="6465EA95" w:rsidTr="6465EA95" w14:paraId="72CF499E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95A660C" w14:textId="0A4A737F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17th) data collection, research, script</w:t>
            </w:r>
          </w:p>
          <w:p w:rsidR="6465EA95" w:rsidP="6465EA95" w:rsidRDefault="6465EA95" w14:paraId="4FE4E74F" w14:textId="76C4A0FE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1.5 hr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5AC3C406" w14:textId="343BC468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481E8656" w14:textId="462584E1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 &amp; Brianna</w:t>
            </w:r>
          </w:p>
        </w:tc>
      </w:tr>
      <w:tr w:rsidR="6465EA95" w:rsidTr="6465EA95" w14:paraId="6815A94A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51B803C8" w14:textId="1DC05E6E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(Oct 18th) data collection, research, script </w:t>
            </w:r>
          </w:p>
          <w:p w:rsidR="6465EA95" w:rsidP="6465EA95" w:rsidRDefault="6465EA95" w14:paraId="6449EC49" w14:textId="36F5828B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1.5 hrs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03F018D" w14:textId="0F8C3C91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Virtual 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459DDD7A" w14:textId="607A75D1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 &amp; Brianna</w:t>
            </w:r>
          </w:p>
        </w:tc>
      </w:tr>
      <w:tr w:rsidR="6465EA95" w:rsidTr="6465EA95" w14:paraId="4856D5A5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D0DE664" w14:textId="7E26C797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21st) CCL development, 30min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46DC76D" w14:textId="240B9B4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53AB006E" w14:textId="3667AEDE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Natalie</w:t>
            </w:r>
          </w:p>
        </w:tc>
      </w:tr>
      <w:tr w:rsidR="6465EA95" w:rsidTr="6465EA95" w14:paraId="7F8490BF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49836692" w14:textId="1D72D41A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22nd) In-person meeting, script editing and info condensing, 1.5hrs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45A15945" w14:textId="6A732A9D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In-person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4D748289" w14:textId="4A87B9C9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Annika, Natalie &amp; Brianna</w:t>
            </w:r>
          </w:p>
        </w:tc>
      </w:tr>
      <w:tr w:rsidR="6465EA95" w:rsidTr="6465EA95" w14:paraId="73DEF388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6E979498" w14:textId="3F5A0CAB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22nd) IMovie development and layout plan for filming, 1hr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37EC7A2" w14:textId="4D8A6B4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6793DA51" w14:textId="4752746F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Natalie</w:t>
            </w:r>
          </w:p>
        </w:tc>
      </w:tr>
      <w:tr w:rsidR="6465EA95" w:rsidTr="6465EA95" w14:paraId="7E584BE4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3094BF7" w14:textId="0C1F43A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23rd) Independent editing, 1hr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4AD06129" w14:textId="0FEF9BA0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B94A47E" w14:textId="614B325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Annika, Natalie &amp; Brianna</w:t>
            </w:r>
          </w:p>
        </w:tc>
      </w:tr>
      <w:tr w:rsidR="6465EA95" w:rsidTr="6465EA95" w14:paraId="322ED87F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598FFD58" w14:textId="6518501B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(Oct. 24th) scene editing </w:t>
            </w:r>
          </w:p>
          <w:p w:rsidR="6465EA95" w:rsidP="6465EA95" w:rsidRDefault="6465EA95" w14:paraId="743513A9" w14:textId="411D3257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 hrs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7F5734D1" w14:textId="0812B216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744145C" w14:textId="2820CFF2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 &amp; Brianna</w:t>
            </w:r>
          </w:p>
        </w:tc>
      </w:tr>
      <w:tr w:rsidR="6465EA95" w:rsidTr="6465EA95" w14:paraId="1B96EDB0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4158B763" w14:textId="757F9CFD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25th) scene editing</w:t>
            </w:r>
          </w:p>
          <w:p w:rsidR="6465EA95" w:rsidP="6465EA95" w:rsidRDefault="6465EA95" w14:paraId="01906B30" w14:textId="0806DF16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1hrs 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E21F1DF" w14:textId="71380CE9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Virtual 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66CE3226" w14:textId="477E6C6C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 &amp; Brianna</w:t>
            </w:r>
          </w:p>
        </w:tc>
      </w:tr>
      <w:tr w:rsidR="6465EA95" w:rsidTr="6465EA95" w14:paraId="5CBE00EA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37CB730" w14:textId="03809567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26th) Info editing, scene review 1hr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FEBCE3F" w14:textId="22686FC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8AB3C54" w14:textId="12DFD8A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Natalie</w:t>
            </w:r>
          </w:p>
        </w:tc>
      </w:tr>
      <w:tr w:rsidR="6465EA95" w:rsidTr="6465EA95" w14:paraId="0BDE269A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6BE03A7" w14:textId="6452EE0A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(Oct 27th) Initial Filming- 1.5 hrs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743F0447" w14:textId="413175A3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In-person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955DB2A" w14:textId="4CF35C58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Annika, Natalie &amp; Brianna</w:t>
            </w:r>
          </w:p>
        </w:tc>
      </w:tr>
      <w:tr w:rsidR="6465EA95" w:rsidTr="6465EA95" w14:paraId="23E990E9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62F6EF8" w14:textId="5EDA9C60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(Nov 4th) Final Filming- 4 hours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5C9F4056" w14:textId="1A785645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In-person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6ABF22DE" w14:textId="585AD294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Annika, Natalie &amp; Brianna</w:t>
            </w:r>
          </w:p>
        </w:tc>
      </w:tr>
      <w:tr w:rsidR="6465EA95" w:rsidTr="6465EA95" w14:paraId="564EBDFD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036AC27" w14:textId="6006E04A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(Nov. 4th) Canva page creation </w:t>
            </w:r>
          </w:p>
          <w:p w:rsidR="6465EA95" w:rsidP="6465EA95" w:rsidRDefault="6465EA95" w14:paraId="5AA696F4" w14:textId="780D7151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 mins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70E97A14" w14:textId="0BBA9B9B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DF186C0" w14:textId="5956DFE5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Annika</w:t>
            </w:r>
          </w:p>
        </w:tc>
      </w:tr>
      <w:tr w:rsidR="6465EA95" w:rsidTr="6465EA95" w14:paraId="672ED625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FB4251D" w14:textId="266EA0B8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(Nov 4th) Reference page 30 mins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15D79B5F" w14:textId="33EF2D9C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0E559602" w14:textId="66270A9A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Brianna</w:t>
            </w:r>
          </w:p>
        </w:tc>
      </w:tr>
      <w:tr w:rsidR="6465EA95" w:rsidTr="6465EA95" w14:paraId="5DA80BD9">
        <w:trPr>
          <w:trHeight w:val="300"/>
        </w:trPr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6D90103" w14:textId="5E6F4133">
            <w:pPr>
              <w:bidi w:val="0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(Nov. 4th/5th) Time stamp sheet, </w:t>
            </w: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transcription</w:t>
            </w: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and final video editing, uploading of documents.</w:t>
            </w:r>
            <w:r w:rsidRPr="6465EA95" w:rsidR="19C64E27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</w:t>
            </w: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4.5 </w:t>
            </w: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hrs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3318889F" w14:textId="3F761017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Virtual</w:t>
            </w:r>
          </w:p>
        </w:tc>
        <w:tc>
          <w:tcPr>
            <w:tcW w:w="3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:rsidR="6465EA95" w:rsidP="6465EA95" w:rsidRDefault="6465EA95" w14:paraId="27046403" w14:textId="0975CB4B">
            <w:pPr>
              <w:bidi w:val="0"/>
              <w:spacing w:before="0" w:beforeAutospacing="off" w:after="0" w:afterAutospacing="off"/>
            </w:pPr>
            <w:r w:rsidRPr="6465EA95" w:rsidR="6465EA95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Natalie</w:t>
            </w:r>
          </w:p>
        </w:tc>
      </w:tr>
    </w:tbl>
    <w:p xmlns:wp14="http://schemas.microsoft.com/office/word/2010/wordml" w:rsidP="6465EA95" wp14:paraId="2C078E63" wp14:textId="1A20113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079442"/>
    <w:rsid w:val="19C64E27"/>
    <w:rsid w:val="22079442"/>
    <w:rsid w:val="2BD2B1A5"/>
    <w:rsid w:val="2C6366A9"/>
    <w:rsid w:val="4C4568B3"/>
    <w:rsid w:val="62A534ED"/>
    <w:rsid w:val="6465EA95"/>
    <w:rsid w:val="73B4EDE8"/>
    <w:rsid w:val="75E3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9442"/>
  <w15:chartTrackingRefBased/>
  <w15:docId w15:val="{28ED475C-786F-47F5-B0ED-491C30034C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2025-11-06T18:53:25.9492640Z</dcterms:created>
  <dcterms:modified xsi:type="dcterms:W3CDTF">2025-11-06T22:54:43.4072126Z</dcterms:modified>
  <dc:creator>Natalie Boersma</dc:creator>
  <lastModifiedBy>Natalie Boersma</lastModifiedBy>
</coreProperties>
</file>